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>Bulletin de soutien  2025</w:t>
      </w:r>
    </w:p>
    <w:p>
      <w:pPr>
        <w:pStyle w:val="Normal"/>
        <w:jc w:val="center"/>
        <w:rPr/>
      </w:pPr>
      <w:r>
        <w:rPr/>
        <w:tab/>
        <w:tab/>
        <w:tab/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4"/>
          <w:szCs w:val="24"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bookmarkStart w:id="0" w:name="__Fieldmark__10_4287532410"/>
      <w:bookmarkStart w:id="1" w:name="__Fieldmark__10_4287532410"/>
      <w:bookmarkEnd w:id="1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Mme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  <w:fldChar w:fldCharType="separate"/>
      </w:r>
      <w:bookmarkStart w:id="2" w:name="__Fieldmark__15_4287532410"/>
      <w:bookmarkStart w:id="3" w:name="__Fieldmark__15_4287532410"/>
      <w:bookmarkEnd w:id="3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M. Nom : ___________________________</w:t>
        <w:tab/>
        <w:t>Prénom : 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Adresse : _______________________________________________________________________________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566" w:gutter="0" w:header="708" w:top="1417" w:footer="11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Code postal : 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Ville : 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Pays : ____________________</w:t>
      </w:r>
    </w:p>
    <w:p>
      <w:pPr>
        <w:sectPr>
          <w:type w:val="continuous"/>
          <w:pgSz w:w="11906" w:h="16838"/>
          <w:pgMar w:left="851" w:right="566" w:gutter="0" w:header="708" w:top="1417" w:footer="118" w:bottom="1417"/>
          <w:cols w:num="3" w:equalWidth="false" w:sep="false">
            <w:col w:w="3260" w:space="140"/>
            <w:col w:w="3545" w:space="426"/>
            <w:col w:w="3117"/>
          </w:cols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Courriel : ________________________@________________________</w:t>
      </w:r>
    </w:p>
    <w:p>
      <w:pPr>
        <w:sectPr>
          <w:type w:val="continuous"/>
          <w:pgSz w:w="11906" w:h="16838"/>
          <w:pgMar w:left="851" w:right="566" w:gutter="0" w:header="708" w:top="1417" w:footer="118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Téléphone : _____ /_____ /_____ /_____ /_____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Je fais un don ponctuel de 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28575" distL="0" distR="28575" simplePos="0" locked="0" layoutInCell="0" allowOverlap="1" relativeHeight="4" wp14:anchorId="7024DF2F">
                <wp:simplePos x="0" y="0"/>
                <wp:positionH relativeFrom="column">
                  <wp:posOffset>287655</wp:posOffset>
                </wp:positionH>
                <wp:positionV relativeFrom="paragraph">
                  <wp:posOffset>179070</wp:posOffset>
                </wp:positionV>
                <wp:extent cx="809625" cy="600075"/>
                <wp:effectExtent l="7620" t="6985" r="6350" b="6985"/>
                <wp:wrapNone/>
                <wp:docPr id="4" name="Cadr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60012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noFill/>
                        <a:ln w="127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28575" distL="0" distR="28575" simplePos="0" locked="0" layoutInCell="0" allowOverlap="1" relativeHeight="7" wp14:anchorId="7024DF2D">
                <wp:simplePos x="0" y="0"/>
                <wp:positionH relativeFrom="column">
                  <wp:posOffset>1706880</wp:posOffset>
                </wp:positionH>
                <wp:positionV relativeFrom="paragraph">
                  <wp:posOffset>179070</wp:posOffset>
                </wp:positionV>
                <wp:extent cx="809625" cy="600075"/>
                <wp:effectExtent l="6985" t="6985" r="6350" b="6985"/>
                <wp:wrapNone/>
                <wp:docPr id="5" name="Cadr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60012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noFill/>
                        <a:ln w="127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28575" distL="0" distR="28575" simplePos="0" locked="0" layoutInCell="0" allowOverlap="1" relativeHeight="8" wp14:anchorId="7024DF29">
                <wp:simplePos x="0" y="0"/>
                <wp:positionH relativeFrom="column">
                  <wp:posOffset>4183380</wp:posOffset>
                </wp:positionH>
                <wp:positionV relativeFrom="paragraph">
                  <wp:posOffset>198120</wp:posOffset>
                </wp:positionV>
                <wp:extent cx="809625" cy="600075"/>
                <wp:effectExtent l="6985" t="6985" r="6350" b="6350"/>
                <wp:wrapNone/>
                <wp:docPr id="6" name="Cadr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60012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noFill/>
                        <a:ln w="127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28575" distL="0" distR="28575" simplePos="0" locked="0" layoutInCell="0" allowOverlap="1" relativeHeight="9" wp14:anchorId="7024DF2B">
                <wp:simplePos x="0" y="0"/>
                <wp:positionH relativeFrom="column">
                  <wp:posOffset>2897505</wp:posOffset>
                </wp:positionH>
                <wp:positionV relativeFrom="paragraph">
                  <wp:posOffset>179070</wp:posOffset>
                </wp:positionV>
                <wp:extent cx="809625" cy="600075"/>
                <wp:effectExtent l="6985" t="6985" r="6350" b="6985"/>
                <wp:wrapNone/>
                <wp:docPr id="7" name="Cadr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60012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noFill/>
                        <a:ln w="127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8"/>
          <w:tab w:val="left" w:pos="851" w:leader="none"/>
          <w:tab w:val="left" w:pos="3119" w:leader="none"/>
          <w:tab w:val="left" w:pos="4962" w:leader="none"/>
          <w:tab w:val="left" w:pos="6804" w:leader="none"/>
        </w:tabs>
        <w:rPr>
          <w:b/>
          <w:b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sz w:val="32"/>
          <w:szCs w:val="32"/>
        </w:rPr>
        <w:t>20€</w:t>
      </w:r>
      <w:r>
        <w:rPr>
          <w:b/>
          <w:sz w:val="36"/>
          <w:szCs w:val="36"/>
        </w:rPr>
        <w:tab/>
      </w:r>
      <w:r>
        <w:rPr>
          <w:b/>
          <w:sz w:val="32"/>
          <w:szCs w:val="32"/>
        </w:rPr>
        <w:t>30€</w:t>
      </w:r>
      <w:r>
        <w:rPr>
          <w:b/>
          <w:sz w:val="36"/>
          <w:szCs w:val="36"/>
        </w:rPr>
        <w:tab/>
      </w:r>
      <w:r>
        <w:rPr>
          <w:b/>
          <w:sz w:val="32"/>
          <w:szCs w:val="32"/>
        </w:rPr>
        <w:t>50€</w:t>
      </w:r>
      <w:r>
        <w:rPr>
          <w:b/>
          <w:sz w:val="36"/>
          <w:szCs w:val="36"/>
        </w:rPr>
        <w:tab/>
      </w:r>
      <w:r>
        <w:rPr>
          <w:b/>
          <w:sz w:val="32"/>
          <w:szCs w:val="32"/>
        </w:rPr>
        <w:t>100€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Ou bien, je  souhaite soutenir l’action de l’association en versant un don de : ______ €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5715" distB="12700" distL="13970" distR="12065" simplePos="0" locked="0" layoutInCell="0" allowOverlap="1" relativeHeight="3" wp14:anchorId="7024DF31">
                <wp:simplePos x="0" y="0"/>
                <wp:positionH relativeFrom="column">
                  <wp:posOffset>-40640</wp:posOffset>
                </wp:positionH>
                <wp:positionV relativeFrom="paragraph">
                  <wp:posOffset>230505</wp:posOffset>
                </wp:positionV>
                <wp:extent cx="6708140" cy="635"/>
                <wp:effectExtent l="5080" t="5715" r="5715" b="5080"/>
                <wp:wrapNone/>
                <wp:docPr id="8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2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path="m0,0l-2147483648,-2147483647e" stroked="t" o:allowincell="f" style="position:absolute;margin-left:-3.2pt;margin-top:18.15pt;width:528.15pt;height:0pt;mso-wrap-style:none;v-text-anchor:middle" wp14:anchorId="7024DF31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566" w:gutter="0" w:header="708" w:top="1417" w:footer="118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__Fieldmark__92_4287532410"/>
      <w:bookmarkStart w:id="5" w:name="__Fieldmark__92_4287532410"/>
      <w:bookmarkEnd w:id="5"/>
      <w:r>
        <w:rPr/>
      </w:r>
      <w:r>
        <w:rPr/>
        <w:fldChar w:fldCharType="end"/>
      </w:r>
      <w:r>
        <w:rPr/>
        <w:t xml:space="preserve"> Je règle en espèces</w:t>
      </w:r>
    </w:p>
    <w:p>
      <w:pPr>
        <w:pStyle w:val="Normal"/>
        <w:rPr>
          <w:rFonts w:ascii="Segoe Script" w:hAnsi="Segoe Scrip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" w:name="__Fieldmark__98_4287532410"/>
      <w:bookmarkStart w:id="7" w:name="__Fieldmark__98_4287532410"/>
      <w:bookmarkEnd w:id="7"/>
      <w:r>
        <w:rPr/>
      </w:r>
      <w:r>
        <w:rPr/>
        <w:fldChar w:fldCharType="end"/>
      </w:r>
      <w:r>
        <w:rPr/>
        <w:t xml:space="preserve"> Je règle par chèque à l’ordre de </w:t>
      </w:r>
      <w:r>
        <w:rPr>
          <w:rFonts w:ascii="Segoe Script" w:hAnsi="Segoe Script"/>
        </w:rPr>
        <w:t>″Parlez-moi d’Autisme″</w:t>
      </w:r>
    </w:p>
    <w:p>
      <w:pPr>
        <w:sectPr>
          <w:type w:val="continuous"/>
          <w:pgSz w:w="11906" w:h="16838"/>
          <w:pgMar w:left="851" w:right="566" w:gutter="0" w:header="708" w:top="1417" w:footer="118" w:bottom="1417"/>
          <w:cols w:num="2" w:equalWidth="false" w:sep="false">
            <w:col w:w="2338" w:space="496"/>
            <w:col w:w="7654"/>
          </w:cols>
          <w:formProt w:val="false"/>
          <w:textDirection w:val="lrTb"/>
          <w:docGrid w:type="default" w:linePitch="360" w:charSpace="4096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  <w:t xml:space="preserve">Date : </w:t>
      </w:r>
      <w:r>
        <w:rPr>
          <w:sz w:val="24"/>
          <w:szCs w:val="24"/>
        </w:rPr>
        <w:t>_____ /_____ /_____</w:t>
        <w:tab/>
        <w:tab/>
        <w:tab/>
        <w:tab/>
        <w:tab/>
        <w:tab/>
        <w:t xml:space="preserve">Signature 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566" w:gutter="0" w:header="708" w:top="1417" w:footer="118" w:bottom="1417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/>
      </w:pPr>
      <w:r>
        <w:rPr>
          <w:rFonts w:ascii="Segoe Script" w:hAnsi="Segoe Script"/>
        </w:rPr>
        <w:t>″</w:t>
      </w:r>
      <w:r>
        <w:rPr>
          <w:rFonts w:ascii="Segoe Script" w:hAnsi="Segoe Script"/>
        </w:rPr>
        <w:t xml:space="preserve">Parlez-moi d’Autisme″ </w:t>
      </w:r>
      <w:r>
        <w:rPr/>
        <w:t xml:space="preserve">est une association loi de 1901, reconnue d’intérêt général et,  à ce titre,  est habilitée à émettre des reçus fiscaux.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bCs/>
          <w:color w:val="000000" w:themeColor="text1"/>
          <w:sz w:val="20"/>
          <w:szCs w:val="20"/>
          <w:u w:val="single"/>
        </w:rPr>
        <w:t>Droit d’accès et de rectification</w:t>
      </w:r>
      <w:r>
        <w:rPr>
          <w:b/>
          <w:bCs/>
          <w:color w:val="000000" w:themeColor="text1"/>
          <w:sz w:val="20"/>
          <w:szCs w:val="20"/>
        </w:rPr>
        <w:t xml:space="preserve"> : vous pouvez, en vertu du Règlement Général de Protection des Données personnelles (RGPD) en vigueur depuis le 25/5/2018) avoir accès aux données vous concernant. </w:t>
        <w:br/>
        <w:t>Vous pouvez demander leur rectification et leur suppression.</w:t>
      </w:r>
    </w:p>
    <w:sectPr>
      <w:type w:val="continuous"/>
      <w:pgSz w:w="11906" w:h="16838"/>
      <w:pgMar w:left="851" w:right="566" w:gutter="0" w:header="708" w:top="1417" w:footer="118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jc w:val="center"/>
      <w:rPr>
        <w:rFonts w:cs="Arial"/>
        <w:sz w:val="18"/>
        <w:szCs w:val="18"/>
      </w:rPr>
    </w:pPr>
    <w:r>
      <w:rPr>
        <w:rFonts w:cs="Arial" w:ascii="Segoe Script" w:hAnsi="Segoe Script"/>
        <w:sz w:val="18"/>
        <w:szCs w:val="18"/>
      </w:rPr>
      <w:t>″</w:t>
    </w:r>
    <w:r>
      <w:rPr>
        <w:rFonts w:cs="Arial" w:ascii="Segoe Script" w:hAnsi="Segoe Script"/>
        <w:sz w:val="18"/>
        <w:szCs w:val="18"/>
      </w:rPr>
      <w:t>Parlez-Moi d’Autisme″</w:t>
    </w:r>
    <w:r>
      <w:rPr>
        <w:rFonts w:cs="Arial"/>
        <w:sz w:val="18"/>
        <w:szCs w:val="18"/>
      </w:rPr>
      <w:t>, 364 avenue Napoléon Bonaparte – 92500 Rueil-Malmaison</w:t>
    </w:r>
  </w:p>
  <w:p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Email :</w:t>
    </w:r>
    <w:r>
      <w:rPr>
        <w:color w:val="002060"/>
        <w:sz w:val="18"/>
        <w:szCs w:val="18"/>
        <w:u w:val="single"/>
      </w:rPr>
      <w:t>aett.bastien@gmail.com</w:t>
    </w:r>
    <w:r>
      <w:rPr/>
      <w:t>.</w:t>
    </w:r>
    <w:r>
      <w:rPr>
        <w:sz w:val="18"/>
        <w:szCs w:val="18"/>
      </w:rPr>
      <w:t xml:space="preserve"> Site :</w:t>
    </w:r>
    <w:hyperlink r:id="rId1">
      <w:r>
        <w:rPr>
          <w:rStyle w:val="LienInternet"/>
          <w:sz w:val="18"/>
          <w:szCs w:val="18"/>
        </w:rPr>
        <w:t>http://www.pmda.asso.fr/</w:t>
      </w:r>
    </w:hyperlink>
    <w:r>
      <w:rPr>
        <w:sz w:val="18"/>
        <w:szCs w:val="18"/>
      </w:rPr>
      <w:br/>
      <w:t>Parlez-moi d’Autisme</w:t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mc:AlternateContent>
        <mc:Choice Requires="wps">
          <w:drawing>
            <wp:anchor behindDoc="1" distT="1905" distB="0" distL="0" distR="0" simplePos="0" locked="0" layoutInCell="0" allowOverlap="1" relativeHeight="5" wp14:anchorId="7024DF3B">
              <wp:simplePos x="0" y="0"/>
              <wp:positionH relativeFrom="column">
                <wp:posOffset>1791970</wp:posOffset>
              </wp:positionH>
              <wp:positionV relativeFrom="paragraph">
                <wp:posOffset>171450</wp:posOffset>
              </wp:positionV>
              <wp:extent cx="4795520" cy="504825"/>
              <wp:effectExtent l="0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5560" cy="50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200"/>
                            <w:jc w:val="center"/>
                            <w:rPr>
                              <w:rFonts w:ascii="Segoe Script" w:hAnsi="Segoe Scrip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egoe Script" w:hAnsi="Segoe Script"/>
                              <w:sz w:val="48"/>
                              <w:szCs w:val="48"/>
                            </w:rPr>
                            <w:t>″</w:t>
                          </w:r>
                          <w:r>
                            <w:rPr>
                              <w:rFonts w:ascii="Segoe Script" w:hAnsi="Segoe Script"/>
                              <w:sz w:val="48"/>
                              <w:szCs w:val="48"/>
                            </w:rPr>
                            <w:t>Parlez-moi d’Autisme″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41.1pt;margin-top:13.5pt;width:377.55pt;height:39.7pt;mso-wrap-style:square;v-text-anchor:top" wp14:anchorId="7024DF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0" w:after="200"/>
                      <w:jc w:val="center"/>
                      <w:rPr>
                        <w:rFonts w:ascii="Segoe Script" w:hAnsi="Segoe Script"/>
                        <w:sz w:val="48"/>
                        <w:szCs w:val="48"/>
                      </w:rPr>
                    </w:pPr>
                    <w:r>
                      <w:rPr>
                        <w:rFonts w:ascii="Segoe Script" w:hAnsi="Segoe Script"/>
                        <w:sz w:val="48"/>
                        <w:szCs w:val="48"/>
                      </w:rPr>
                      <w:t>″</w:t>
                    </w:r>
                    <w:r>
                      <w:rPr>
                        <w:rFonts w:ascii="Segoe Script" w:hAnsi="Segoe Script"/>
                        <w:sz w:val="48"/>
                        <w:szCs w:val="48"/>
                      </w:rPr>
                      <w:t>Parlez-moi d’Autisme″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490345" cy="741680"/>
          <wp:effectExtent l="0" t="0" r="0" b="0"/>
          <wp:docPr id="3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e53a87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uiPriority w:val="99"/>
    <w:qFormat/>
    <w:rsid w:val="00e53a87"/>
    <w:rPr/>
  </w:style>
  <w:style w:type="character" w:styleId="PieddepageCar" w:customStyle="1">
    <w:name w:val="Pied de page Car"/>
    <w:basedOn w:val="DefaultParagraphFont"/>
    <w:uiPriority w:val="99"/>
    <w:qFormat/>
    <w:rsid w:val="00e53a87"/>
    <w:rPr/>
  </w:style>
  <w:style w:type="character" w:styleId="PlaceholderText">
    <w:name w:val="Placeholder Text"/>
    <w:basedOn w:val="DefaultParagraphFont"/>
    <w:uiPriority w:val="99"/>
    <w:semiHidden/>
    <w:qFormat/>
    <w:rsid w:val="00306d49"/>
    <w:rPr>
      <w:color w:val="808080"/>
    </w:rPr>
  </w:style>
  <w:style w:type="character" w:styleId="LienInternet">
    <w:name w:val="Hyperlink"/>
    <w:basedOn w:val="DefaultParagraphFont"/>
    <w:uiPriority w:val="99"/>
    <w:unhideWhenUsed/>
    <w:rsid w:val="008301c5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53a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e53a8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e53a8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mda.asso.f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D325-59A5-4908-871E-C84E4D7E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LibreOffice/7.4.0.3$Windows_X86_64 LibreOffice_project/f85e47c08ddd19c015c0114a68350214f7066f5a</Application>
  <AppVersion>15.0000</AppVersion>
  <Pages>1</Pages>
  <Words>161</Words>
  <Characters>1072</Characters>
  <CharactersWithSpaces>1232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2025-02-24T13:16:00Z</dcterms:created>
  <dc:creator>ocoudret</dc:creator>
  <dc:description/>
  <dc:language>fr-FR</dc:language>
  <cp:lastModifiedBy>Françoise Boyer</cp:lastModifiedBy>
  <cp:lastPrinted>2024-02-26T16:41:00Z</cp:lastPrinted>
  <dcterms:modified xsi:type="dcterms:W3CDTF">2025-02-24T13:16:00Z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